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1FD5D55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5456F">
              <w:rPr>
                <w:rFonts w:ascii="Verdana" w:hAnsi="Verdana"/>
                <w:sz w:val="20"/>
                <w:szCs w:val="20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E8309D8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5456F">
              <w:rPr>
                <w:rFonts w:ascii="Verdana" w:hAnsi="Verdana"/>
                <w:sz w:val="20"/>
                <w:szCs w:val="20"/>
                <w:lang w:val="sl-SI"/>
              </w:rPr>
              <w:t>Chengdujska</w:t>
            </w:r>
            <w:proofErr w:type="spellEnd"/>
            <w:r w:rsidR="0005456F">
              <w:rPr>
                <w:rFonts w:ascii="Verdana" w:hAnsi="Verdana"/>
                <w:sz w:val="20"/>
                <w:szCs w:val="20"/>
                <w:lang w:val="sl-SI"/>
              </w:rPr>
              <w:t xml:space="preserve">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6BB601ED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5456F">
              <w:rPr>
                <w:rFonts w:ascii="Verdana" w:hAnsi="Verdana"/>
                <w:sz w:val="20"/>
                <w:szCs w:val="20"/>
                <w:lang w:val="sl-SI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ACF6884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5456F">
              <w:rPr>
                <w:rFonts w:ascii="Verdana" w:hAnsi="Verdana"/>
                <w:sz w:val="20"/>
                <w:szCs w:val="20"/>
                <w:lang w:val="sl-SI"/>
              </w:rPr>
              <w:t>SI56 0110 0603 0277 991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27E0310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5456F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5456F">
              <w:rPr>
                <w:rFonts w:ascii="Verdana" w:hAnsi="Verdana"/>
                <w:sz w:val="20"/>
                <w:szCs w:val="20"/>
                <w:lang w:val="sl-SI"/>
              </w:rPr>
              <w:t>JN-OP-5/2022-S-BZ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4036538D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5456F">
              <w:rPr>
                <w:rFonts w:ascii="Verdana" w:hAnsi="Verdana"/>
                <w:sz w:val="20"/>
                <w:szCs w:val="20"/>
                <w:lang w:val="sl-SI"/>
              </w:rPr>
              <w:t xml:space="preserve">Projektna dokumentacija za gradnjo nove </w:t>
            </w:r>
            <w:proofErr w:type="spellStart"/>
            <w:r w:rsidR="0005456F">
              <w:rPr>
                <w:rFonts w:ascii="Verdana" w:hAnsi="Verdana"/>
                <w:sz w:val="20"/>
                <w:szCs w:val="20"/>
                <w:lang w:val="sl-SI"/>
              </w:rPr>
              <w:t>gerontopsihiatrične</w:t>
            </w:r>
            <w:proofErr w:type="spellEnd"/>
            <w:r w:rsidR="0005456F">
              <w:rPr>
                <w:rFonts w:ascii="Verdana" w:hAnsi="Verdana"/>
                <w:sz w:val="20"/>
                <w:szCs w:val="20"/>
                <w:lang w:val="sl-SI"/>
              </w:rPr>
              <w:t xml:space="preserve"> klinike in novega urgentnega bloka pri Enoti za intenzivno psihoterapijo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16D7F7B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A5D3" w14:textId="77777777" w:rsidR="001E1FF2" w:rsidRDefault="001E1FF2" w:rsidP="00CB4327">
      <w:pPr>
        <w:spacing w:after="0" w:line="240" w:lineRule="auto"/>
      </w:pPr>
      <w:r>
        <w:separator/>
      </w:r>
    </w:p>
  </w:endnote>
  <w:endnote w:type="continuationSeparator" w:id="0">
    <w:p w14:paraId="43DAD75B" w14:textId="77777777" w:rsidR="001E1FF2" w:rsidRDefault="001E1FF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D512" w14:textId="77777777" w:rsidR="00A95997" w:rsidRDefault="00A959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4BA7" w14:textId="77777777" w:rsidR="00A95997" w:rsidRDefault="00A959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7390" w14:textId="77777777" w:rsidR="001E1FF2" w:rsidRDefault="001E1FF2" w:rsidP="00CB4327">
      <w:pPr>
        <w:spacing w:after="0" w:line="240" w:lineRule="auto"/>
      </w:pPr>
      <w:r>
        <w:separator/>
      </w:r>
    </w:p>
  </w:footnote>
  <w:footnote w:type="continuationSeparator" w:id="0">
    <w:p w14:paraId="35FB640F" w14:textId="77777777" w:rsidR="001E1FF2" w:rsidRDefault="001E1FF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4F4E" w14:textId="77777777" w:rsidR="00A95997" w:rsidRDefault="00A959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ADD9" w14:textId="77777777" w:rsidR="00A95997" w:rsidRDefault="00A959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456F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1FF2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95997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08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16</cp:revision>
  <cp:lastPrinted>2012-04-20T09:02:00Z</cp:lastPrinted>
  <dcterms:created xsi:type="dcterms:W3CDTF">2016-08-11T12:59:00Z</dcterms:created>
  <dcterms:modified xsi:type="dcterms:W3CDTF">2022-03-17T12:18:00Z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21n1_P1032">
    <vt:lpwstr>SI56 0110 0603 0277 991</vt:lpwstr>
  </property>
  <property fmtid="{D5CDD505-2E9C-101B-9397-08002B2CF9AE}" pid="5" name="MFiles_P1045">
    <vt:lpwstr>JN-OP-5/2022-S-BZ</vt:lpwstr>
  </property>
  <property fmtid="{D5CDD505-2E9C-101B-9397-08002B2CF9AE}" pid="6" name="MFiles_P1046">
    <vt:lpwstr>Projektna dokumentacija za gradnjo nove gerontopsihiatrične klinike in novega urgentnega bloka pri Enoti za intenzivno psihoterapijo</vt:lpwstr>
  </property>
  <property fmtid="{D5CDD505-2E9C-101B-9397-08002B2CF9AE}" pid="7" name="MFiles_PG5BC2FC14A405421BA79F5FEC63BD00E3n1_PGB3D8D77D2D654902AEB821305A1A12BC">
    <vt:lpwstr>1260 Ljubljana-Polje</vt:lpwstr>
  </property>
</Properties>
</file>